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35.63636363636365" w:lineRule="auto"/>
        <w:jc w:val="right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(Klubi Nimi)</w:t>
      </w:r>
    </w:p>
    <w:p w:rsidR="00000000" w:rsidDel="00000000" w:rsidP="00000000" w:rsidRDefault="00000000" w:rsidRPr="00000000" w14:paraId="00000003">
      <w:pPr>
        <w:spacing w:line="235.63636363636365" w:lineRule="auto"/>
        <w:jc w:val="right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(Klubi aadress ja kontaktandmed)</w:t>
      </w:r>
    </w:p>
    <w:p w:rsidR="00000000" w:rsidDel="00000000" w:rsidP="00000000" w:rsidRDefault="00000000" w:rsidRPr="00000000" w14:paraId="00000004">
      <w:pPr>
        <w:spacing w:line="235.63636363636365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35.63636363636365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​​​​​​​</w:t>
      </w:r>
    </w:p>
    <w:p w:rsidR="00000000" w:rsidDel="00000000" w:rsidP="00000000" w:rsidRDefault="00000000" w:rsidRPr="00000000" w14:paraId="00000008">
      <w:pPr>
        <w:spacing w:line="235.63636363636365" w:lineRule="auto"/>
        <w:jc w:val="right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(Kuupäev)</w:t>
      </w:r>
    </w:p>
    <w:p w:rsidR="00000000" w:rsidDel="00000000" w:rsidP="00000000" w:rsidRDefault="00000000" w:rsidRPr="00000000" w14:paraId="00000009">
      <w:pPr>
        <w:spacing w:line="235.63636363636365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35.63636363636365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35.63636363636365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JUHATUSE AVALDUS / OTSUS</w:t>
      </w:r>
    </w:p>
    <w:p w:rsidR="00000000" w:rsidDel="00000000" w:rsidP="00000000" w:rsidRDefault="00000000" w:rsidRPr="00000000" w14:paraId="0000000C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35.63636363636365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(Klubi nimi) juhatus on otsustanud astuda Eesti Kalisteenika ja Tänavaspordi Liidu liikmeks.</w:t>
      </w:r>
    </w:p>
    <w:p w:rsidR="00000000" w:rsidDel="00000000" w:rsidP="00000000" w:rsidRDefault="00000000" w:rsidRPr="00000000" w14:paraId="00000010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35.63636363636365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Juhatuse esimees</w:t>
      </w:r>
    </w:p>
    <w:p w:rsidR="00000000" w:rsidDel="00000000" w:rsidP="00000000" w:rsidRDefault="00000000" w:rsidRPr="00000000" w14:paraId="00000014">
      <w:pPr>
        <w:spacing w:line="235.63636363636365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(NIMI)</w:t>
      </w:r>
    </w:p>
    <w:p w:rsidR="00000000" w:rsidDel="00000000" w:rsidP="00000000" w:rsidRDefault="00000000" w:rsidRPr="00000000" w14:paraId="00000015">
      <w:pPr>
        <w:spacing w:line="235.6363636363636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35.63636363636365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(allkirjastatud digitaalselt)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83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B12BE"/>
    <w:pPr>
      <w:autoSpaceDE w:val="0"/>
      <w:autoSpaceDN w:val="0"/>
      <w:adjustRightInd w:val="0"/>
    </w:pPr>
    <w:rPr>
      <w:rFonts w:ascii="Calibri" w:cs="Calibri" w:hAnsi="Calibri"/>
      <w:color w:val="000000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WxhicaNSmsLI2zJ6WcXkxuuJwg==">AMUW2mUkf0ZKoFqyNsSV7ZfRpgMlGNu1QHf9m1fv8UJaNHCUFXoC4kK0U5/bvOjgI3ll9rUq8IdjzT3ouhTx56Ni4LmZ0UNFQI606CGPofcAkyNvnqq4WfI=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2022-02-20T09:43:00Z</dcterms:created>
  <dc:creator>Kaisa Kirikal</dc:creator>
</cp:coreProperties>
</file>